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54E" w:rsidRPr="00E14EAD" w:rsidRDefault="0088754E" w:rsidP="0088754E">
      <w:pPr>
        <w:jc w:val="center"/>
        <w:rPr>
          <w:rFonts w:ascii="Times New Roman" w:hAnsi="Times New Roman" w:cs="Times New Roman"/>
          <w:b/>
          <w:color w:val="7030A0"/>
          <w:sz w:val="40"/>
          <w:szCs w:val="52"/>
        </w:rPr>
      </w:pPr>
      <w:r w:rsidRPr="00E14EAD">
        <w:rPr>
          <w:rFonts w:ascii="Times New Roman" w:hAnsi="Times New Roman" w:cs="Times New Roman"/>
          <w:b/>
          <w:color w:val="7030A0"/>
          <w:sz w:val="40"/>
          <w:szCs w:val="52"/>
        </w:rPr>
        <w:t>МКДОУ</w:t>
      </w:r>
    </w:p>
    <w:p w:rsidR="00BC3794" w:rsidRPr="00E14EAD" w:rsidRDefault="0088754E" w:rsidP="0088754E">
      <w:pPr>
        <w:jc w:val="center"/>
        <w:rPr>
          <w:rFonts w:ascii="Times New Roman" w:hAnsi="Times New Roman" w:cs="Times New Roman"/>
          <w:b/>
          <w:color w:val="7030A0"/>
          <w:sz w:val="40"/>
          <w:szCs w:val="52"/>
        </w:rPr>
      </w:pPr>
      <w:r w:rsidRPr="00E14EAD">
        <w:rPr>
          <w:rFonts w:ascii="Times New Roman" w:hAnsi="Times New Roman" w:cs="Times New Roman"/>
          <w:b/>
          <w:color w:val="7030A0"/>
          <w:sz w:val="40"/>
          <w:szCs w:val="52"/>
        </w:rPr>
        <w:t>«Улыбка»</w:t>
      </w:r>
    </w:p>
    <w:p w:rsidR="00F97F04" w:rsidRDefault="00E14EAD" w:rsidP="00E14EAD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E14EAD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ЭССЕ </w:t>
      </w:r>
    </w:p>
    <w:p w:rsidR="00F34232" w:rsidRPr="00E14EAD" w:rsidRDefault="00E14EAD" w:rsidP="00E14EAD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E14EAD">
        <w:rPr>
          <w:rFonts w:ascii="Times New Roman" w:hAnsi="Times New Roman" w:cs="Times New Roman"/>
          <w:b/>
          <w:color w:val="C00000"/>
          <w:sz w:val="72"/>
          <w:szCs w:val="72"/>
        </w:rPr>
        <w:t>«Я – педагог»</w:t>
      </w:r>
    </w:p>
    <w:p w:rsidR="00FA349F" w:rsidRPr="00E14EAD" w:rsidRDefault="00FA349F" w:rsidP="00E14EAD">
      <w:pPr>
        <w:jc w:val="center"/>
        <w:rPr>
          <w:color w:val="C00000"/>
          <w:sz w:val="72"/>
          <w:szCs w:val="72"/>
        </w:rPr>
      </w:pPr>
    </w:p>
    <w:p w:rsidR="00995027" w:rsidRPr="00164974" w:rsidRDefault="00FA349F" w:rsidP="00FA349F">
      <w:pPr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</w:pPr>
      <w:r w:rsidRPr="00164974"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  <w:t xml:space="preserve">                              </w:t>
      </w:r>
    </w:p>
    <w:p w:rsidR="00FA349F" w:rsidRPr="00F97F04" w:rsidRDefault="00995027" w:rsidP="00F97F04">
      <w:pPr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</w:pPr>
      <w:r w:rsidRPr="00164974">
        <w:rPr>
          <w:rFonts w:ascii="Times New Roman" w:hAnsi="Times New Roman" w:cs="Times New Roman"/>
          <w:b/>
          <w:color w:val="385623" w:themeColor="accent6" w:themeShade="80"/>
          <w:sz w:val="40"/>
          <w:szCs w:val="40"/>
        </w:rPr>
        <w:t xml:space="preserve">                 </w:t>
      </w:r>
      <w:r w:rsidR="00F97F04">
        <w:rPr>
          <w:rFonts w:ascii="Times New Roman" w:hAnsi="Times New Roman" w:cs="Times New Roman"/>
          <w:b/>
          <w:noProof/>
          <w:color w:val="385623" w:themeColor="accent6" w:themeShade="80"/>
          <w:sz w:val="40"/>
          <w:szCs w:val="40"/>
          <w:lang w:eastAsia="ru-RU"/>
        </w:rPr>
        <w:drawing>
          <wp:inline distT="0" distB="0" distL="0" distR="0">
            <wp:extent cx="3744349" cy="4615132"/>
            <wp:effectExtent l="19050" t="0" r="8501" b="0"/>
            <wp:docPr id="1" name="Рисунок 0" descr="грамот17_0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мот17_00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2516" cy="462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349F" w:rsidRPr="00E14EAD">
        <w:rPr>
          <w:rFonts w:ascii="Times New Roman" w:hAnsi="Times New Roman" w:cs="Times New Roman"/>
          <w:b/>
          <w:i/>
          <w:color w:val="C00000"/>
          <w:sz w:val="40"/>
          <w:szCs w:val="40"/>
        </w:rPr>
        <w:t>Воспитатель: Магомедова М.С</w:t>
      </w:r>
      <w:r w:rsidR="00F34232" w:rsidRPr="00E14EAD">
        <w:rPr>
          <w:rFonts w:ascii="Times New Roman" w:hAnsi="Times New Roman" w:cs="Times New Roman"/>
          <w:b/>
          <w:i/>
          <w:color w:val="C00000"/>
          <w:sz w:val="40"/>
          <w:szCs w:val="40"/>
        </w:rPr>
        <w:t>.</w:t>
      </w:r>
    </w:p>
    <w:p w:rsidR="00F97F04" w:rsidRDefault="00F97F04" w:rsidP="00F97F04">
      <w:pPr>
        <w:rPr>
          <w:rFonts w:ascii="Times New Roman" w:hAnsi="Times New Roman" w:cs="Times New Roman"/>
          <w:b/>
          <w:color w:val="7030A0"/>
          <w:sz w:val="24"/>
        </w:rPr>
      </w:pPr>
    </w:p>
    <w:p w:rsidR="00F97F04" w:rsidRDefault="00F97F04" w:rsidP="00F97F04">
      <w:pPr>
        <w:rPr>
          <w:rFonts w:ascii="Times New Roman" w:hAnsi="Times New Roman" w:cs="Times New Roman"/>
          <w:b/>
          <w:color w:val="7030A0"/>
          <w:sz w:val="24"/>
        </w:rPr>
      </w:pPr>
    </w:p>
    <w:p w:rsidR="0088754E" w:rsidRDefault="0088754E" w:rsidP="00F97F04">
      <w:pPr>
        <w:jc w:val="center"/>
        <w:rPr>
          <w:rFonts w:ascii="Times New Roman" w:hAnsi="Times New Roman" w:cs="Times New Roman"/>
          <w:b/>
          <w:color w:val="7030A0"/>
          <w:sz w:val="24"/>
        </w:rPr>
      </w:pPr>
      <w:r w:rsidRPr="00E14EAD">
        <w:rPr>
          <w:rFonts w:ascii="Times New Roman" w:hAnsi="Times New Roman" w:cs="Times New Roman"/>
          <w:b/>
          <w:color w:val="7030A0"/>
          <w:sz w:val="24"/>
        </w:rPr>
        <w:t xml:space="preserve">с. </w:t>
      </w:r>
      <w:proofErr w:type="spellStart"/>
      <w:r w:rsidRPr="00E14EAD">
        <w:rPr>
          <w:rFonts w:ascii="Times New Roman" w:hAnsi="Times New Roman" w:cs="Times New Roman"/>
          <w:b/>
          <w:color w:val="7030A0"/>
          <w:sz w:val="24"/>
        </w:rPr>
        <w:t>Кокре</w:t>
      </w:r>
      <w:r w:rsidR="00E14EAD" w:rsidRPr="00E14EAD">
        <w:rPr>
          <w:rFonts w:ascii="Times New Roman" w:hAnsi="Times New Roman" w:cs="Times New Roman"/>
          <w:b/>
          <w:color w:val="7030A0"/>
          <w:sz w:val="24"/>
        </w:rPr>
        <w:t>к</w:t>
      </w:r>
      <w:proofErr w:type="spellEnd"/>
      <w:r w:rsidR="00E14EAD" w:rsidRPr="00E14EAD">
        <w:rPr>
          <w:rFonts w:ascii="Times New Roman" w:hAnsi="Times New Roman" w:cs="Times New Roman"/>
          <w:b/>
          <w:color w:val="7030A0"/>
          <w:sz w:val="24"/>
        </w:rPr>
        <w:t xml:space="preserve">       </w:t>
      </w:r>
      <w:r w:rsidR="00F34232" w:rsidRPr="00E14EAD">
        <w:rPr>
          <w:rFonts w:ascii="Times New Roman" w:hAnsi="Times New Roman" w:cs="Times New Roman"/>
          <w:b/>
          <w:color w:val="7030A0"/>
          <w:sz w:val="24"/>
        </w:rPr>
        <w:t xml:space="preserve"> 2018</w:t>
      </w:r>
      <w:r w:rsidRPr="00E14EAD">
        <w:rPr>
          <w:rFonts w:ascii="Times New Roman" w:hAnsi="Times New Roman" w:cs="Times New Roman"/>
          <w:b/>
          <w:color w:val="7030A0"/>
          <w:sz w:val="24"/>
        </w:rPr>
        <w:t xml:space="preserve"> год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Эссе «Я – педагог»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радость государства,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богатство.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воспитывать должны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надежду для страны.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Мурзина</w:t>
      </w:r>
      <w:proofErr w:type="spellEnd"/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</w:p>
    <w:p w:rsidR="00F97F04" w:rsidRDefault="00F97F04" w:rsidP="00F97F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Свое эссе хочется начать именно с этих слов. Потому, что профессия моя связана с нашим будущим, с нашими детьми. Что же может быть ценнее наших детей, ничего.</w:t>
      </w:r>
    </w:p>
    <w:p w:rsidR="00F97F04" w:rsidRDefault="00F97F04" w:rsidP="00F97F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Моя профессия предполагает такие качества, как психологические особенности личности ребенка, заразительная увлеченность детством, интерес и внимание к другим, благородство духа, наблюдательность, богатое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креативное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воображение, чувства юмора, энергичность, любознательность.</w:t>
      </w:r>
    </w:p>
    <w:p w:rsidR="00F97F04" w:rsidRDefault="00F97F04" w:rsidP="00F97F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Вспоминаю свой первый рабочий день. Идя на работу, чем ближе я подходила к детскому садику, тем чаще начиналось биться мое сердце. И вот когда дошла до дверей своей группы,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услышала шум детей и меня охватило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такое волнение, мои руки чуть дрожали. Я не могла понять, что со мной? И вот я распахнула двери, зашла в группу………</w:t>
      </w:r>
    </w:p>
    <w:p w:rsidR="00F97F04" w:rsidRDefault="00F97F04" w:rsidP="00F97F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Когда я увидела столько маленьких глаз смотрящих на меня, таких разных, но ищущих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одно и тоже</w:t>
      </w:r>
      <w:proofErr w:type="gramEnd"/>
      <w:r>
        <w:rPr>
          <w:rFonts w:ascii="Times New Roman" w:hAnsi="Times New Roman" w:cs="Times New Roman"/>
          <w:sz w:val="28"/>
          <w:szCs w:val="28"/>
        </w:rPr>
        <w:t>. И в этот момент я поняла, что вот здесь мое место, что я могу, я постараюсь дать этим детям все, что хотела бы увидеть в своих детях.</w:t>
      </w:r>
    </w:p>
    <w:p w:rsidR="00F97F04" w:rsidRDefault="00F97F04" w:rsidP="00F97F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каждым днем и с каждым годом, я растворялась в этой атмосфере, чувствовала себя ребенком.</w:t>
      </w:r>
    </w:p>
    <w:p w:rsidR="00F97F04" w:rsidRDefault="00F97F04" w:rsidP="00F97F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Сказать, что я стала профессионалом, я не могу, ведь для меня еще впереди столько интересного, необычного, неизвестного. И я убеждена, что воспитатель не имеет права останавливаться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достигнутом</w:t>
      </w:r>
      <w:proofErr w:type="gramEnd"/>
      <w:r>
        <w:rPr>
          <w:rFonts w:ascii="Times New Roman" w:hAnsi="Times New Roman" w:cs="Times New Roman"/>
          <w:sz w:val="28"/>
          <w:szCs w:val="28"/>
        </w:rPr>
        <w:t>, какими бы впечатляющими не были полученные результаты. Он должен постоянно работать над собой, познавать что-то новое, расширять свой кругозор, ставить перед собой высокие цели и двигаться к ним. Воспитатель вкладывает частичку своей души в каждого ребенка. Без этого он не сможет найти заветный ключик к сердцу ребенка, и достичь полного умиротворения.</w:t>
      </w:r>
    </w:p>
    <w:p w:rsidR="00F97F04" w:rsidRDefault="00F97F04" w:rsidP="00F97F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размышляя о своей профессии, я вспоминаю притчу о 3-х рабочих, выполнявших один и тот же труд. Лишь один из них служил прекрасной цели, был горд и счастлив.</w:t>
      </w:r>
    </w:p>
    <w:p w:rsidR="00F97F04" w:rsidRDefault="00F97F04" w:rsidP="00F97F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очень горда и счастлива за свою профессию, потому что в ней я нашла свою дорогу, свое место в жизни.</w:t>
      </w:r>
    </w:p>
    <w:p w:rsidR="00F97F04" w:rsidRDefault="00F97F04" w:rsidP="00F97F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Счастье человека во многом зависит от того, какой смысл он вкладывает в свой труд, в свою работу и от «влюбленности в свое дело». </w:t>
      </w:r>
    </w:p>
    <w:p w:rsidR="00F97F04" w:rsidRDefault="00F97F04" w:rsidP="00F97F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знаю, что мать ни кем и ничем нельзя заменить. Но я постараюсь, что бы я была хотя бы немного похожа на маму своих воспитанников. И только тогда мои воспитанники усвоят вечные человеческие ценности, стремление к добру и неприятия зла в любых его проявлениях. Тогда становишься не только другом, наставником для детей, но и единомышленником для родителей. </w:t>
      </w:r>
    </w:p>
    <w:p w:rsidR="00F97F04" w:rsidRDefault="00F97F04" w:rsidP="00F97F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же охватывает меня чувство гордости, когда я вижу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востребовательность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воспитателя детьми, родителями и обществом. Для этого он должен обладать высокими моральными качествами, глубокими знаниями культурой, и конечно уважением и любовью к людям. Ведь воспитатель пример для детей, которых мы хотим видеть достойными людьми, настоящим богатством, радостью государства и надеждой для страны.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хотела бы закончить это эссе стихами собственного сочинения.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даровано судьбой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Прожить еще полсотни лет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Хотела б видеть я толпою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тех детей ушедших лет.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Поймать тот взгляд во взрослой жизни, 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мне ни позабыть, 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 взгляд с раскрытыми глазами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Смотрящий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прямо на меня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ожидающий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>, как от мамы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Любви, и ласки и добра.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 взгляд, который так и ищет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Чудес, фантазий и тепла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их ней речи хочу услышать,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Маликат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Салиховна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смогли, 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Смогли мы жизнь прожить достойно!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стать хорошими людьми!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вам! За все ученья!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Советы, ласку, доброту!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этот миг на этом свете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можно выложиться всю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Взглянуть назад, сказать всем сердцем</w:t>
      </w:r>
    </w:p>
    <w:p w:rsidR="00F97F04" w:rsidRDefault="00F97F04" w:rsidP="00F97F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я же правильно живу!</w:t>
      </w:r>
    </w:p>
    <w:p w:rsidR="00F97F04" w:rsidRPr="00551F7E" w:rsidRDefault="00F97F04" w:rsidP="00F97F04">
      <w:pPr>
        <w:rPr>
          <w:rFonts w:ascii="Times New Roman" w:hAnsi="Times New Roman" w:cs="Times New Roman"/>
          <w:sz w:val="28"/>
          <w:szCs w:val="28"/>
        </w:rPr>
      </w:pPr>
    </w:p>
    <w:p w:rsidR="00F97F04" w:rsidRPr="00F97F04" w:rsidRDefault="00F97F04" w:rsidP="00F97F04">
      <w:pPr>
        <w:jc w:val="center"/>
      </w:pPr>
    </w:p>
    <w:sectPr w:rsidR="00F97F04" w:rsidRPr="00F97F04" w:rsidSect="00F97F04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8754E"/>
    <w:rsid w:val="00160ACD"/>
    <w:rsid w:val="00164974"/>
    <w:rsid w:val="0088754E"/>
    <w:rsid w:val="00995027"/>
    <w:rsid w:val="00A13629"/>
    <w:rsid w:val="00BC3794"/>
    <w:rsid w:val="00E14EAD"/>
    <w:rsid w:val="00F34232"/>
    <w:rsid w:val="00F97F04"/>
    <w:rsid w:val="00FA3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5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2</cp:revision>
  <dcterms:created xsi:type="dcterms:W3CDTF">2018-03-23T12:01:00Z</dcterms:created>
  <dcterms:modified xsi:type="dcterms:W3CDTF">2018-03-23T12:01:00Z</dcterms:modified>
</cp:coreProperties>
</file>